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89" w:rsidRPr="00896538" w:rsidRDefault="0065532A" w:rsidP="008A11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THA Instructions for Accessing </w:t>
      </w:r>
      <w:r w:rsidR="00861D98">
        <w:rPr>
          <w:sz w:val="28"/>
          <w:szCs w:val="28"/>
        </w:rPr>
        <w:t xml:space="preserve">On-line </w:t>
      </w:r>
      <w:r w:rsidR="008A11A6" w:rsidRPr="00896538">
        <w:rPr>
          <w:sz w:val="28"/>
          <w:szCs w:val="28"/>
        </w:rPr>
        <w:t>Lactation Education</w:t>
      </w:r>
    </w:p>
    <w:p w:rsidR="00896538" w:rsidRPr="00861D98" w:rsidRDefault="00896538">
      <w:pPr>
        <w:rPr>
          <w:sz w:val="24"/>
          <w:szCs w:val="24"/>
        </w:rPr>
      </w:pPr>
      <w:r w:rsidRPr="00861D98">
        <w:rPr>
          <w:sz w:val="24"/>
          <w:szCs w:val="24"/>
        </w:rPr>
        <w:t xml:space="preserve">These are the courses that comprise the 20 hours of online lactation education.  </w:t>
      </w:r>
    </w:p>
    <w:p w:rsidR="00896538" w:rsidRDefault="00896538" w:rsidP="00896538">
      <w:pPr>
        <w:jc w:val="center"/>
      </w:pPr>
      <w:r>
        <w:rPr>
          <w:noProof/>
        </w:rPr>
        <w:drawing>
          <wp:inline distT="0" distB="0" distL="0" distR="0" wp14:anchorId="5DB2A7BB" wp14:editId="49DB9A25">
            <wp:extent cx="6182952" cy="42976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5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98" w:rsidRDefault="00861D98">
      <w:pPr>
        <w:rPr>
          <w:sz w:val="24"/>
          <w:szCs w:val="24"/>
        </w:rPr>
      </w:pPr>
    </w:p>
    <w:p w:rsidR="008A11A6" w:rsidRPr="00861D98" w:rsidRDefault="008A11A6">
      <w:pPr>
        <w:rPr>
          <w:sz w:val="24"/>
          <w:szCs w:val="24"/>
        </w:rPr>
      </w:pPr>
      <w:r w:rsidRPr="00861D98">
        <w:rPr>
          <w:sz w:val="24"/>
          <w:szCs w:val="24"/>
        </w:rPr>
        <w:t xml:space="preserve">After </w:t>
      </w:r>
      <w:r w:rsidR="0065532A">
        <w:rPr>
          <w:sz w:val="24"/>
          <w:szCs w:val="24"/>
        </w:rPr>
        <w:t xml:space="preserve">you </w:t>
      </w:r>
      <w:r w:rsidRPr="00861D98">
        <w:rPr>
          <w:sz w:val="24"/>
          <w:szCs w:val="24"/>
        </w:rPr>
        <w:t xml:space="preserve">submit a list of staff with names, credentials and preferred email address for use with education courses, THA staff will </w:t>
      </w:r>
      <w:r w:rsidR="002D3F4A">
        <w:rPr>
          <w:sz w:val="24"/>
          <w:szCs w:val="24"/>
        </w:rPr>
        <w:t xml:space="preserve">initiate access for </w:t>
      </w:r>
      <w:r w:rsidRPr="00861D98">
        <w:rPr>
          <w:sz w:val="24"/>
          <w:szCs w:val="24"/>
        </w:rPr>
        <w:t xml:space="preserve">your staff members.  Each staff member enrolled will receive an email from </w:t>
      </w:r>
      <w:hyperlink r:id="rId7" w:history="1">
        <w:r w:rsidRPr="00861D98">
          <w:rPr>
            <w:rStyle w:val="Hyperlink"/>
            <w:sz w:val="24"/>
            <w:szCs w:val="24"/>
          </w:rPr>
          <w:t>help@bfconsortium.org</w:t>
        </w:r>
      </w:hyperlink>
      <w:r w:rsidRPr="00861D98">
        <w:rPr>
          <w:sz w:val="24"/>
          <w:szCs w:val="24"/>
        </w:rPr>
        <w:t xml:space="preserve"> that looks like this:</w:t>
      </w:r>
    </w:p>
    <w:p w:rsidR="008A11A6" w:rsidRDefault="008A11A6" w:rsidP="008A11A6">
      <w:pPr>
        <w:jc w:val="center"/>
      </w:pPr>
      <w:r>
        <w:rPr>
          <w:noProof/>
        </w:rPr>
        <w:drawing>
          <wp:inline distT="0" distB="0" distL="0" distR="0" wp14:anchorId="6288A13A" wp14:editId="00CD39DF">
            <wp:extent cx="4543480" cy="1463040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9C" w:rsidRDefault="004D599C" w:rsidP="008A11A6">
      <w:pPr>
        <w:jc w:val="center"/>
      </w:pPr>
    </w:p>
    <w:p w:rsidR="008A11A6" w:rsidRPr="00861D98" w:rsidRDefault="0065532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email will contain a link to the breastfeeding friendly consortium site to register.  </w:t>
      </w:r>
    </w:p>
    <w:p w:rsidR="008A11A6" w:rsidRDefault="008A11A6" w:rsidP="008A11A6">
      <w:pPr>
        <w:jc w:val="center"/>
      </w:pPr>
      <w:r>
        <w:rPr>
          <w:noProof/>
        </w:rPr>
        <w:drawing>
          <wp:inline distT="0" distB="0" distL="0" distR="0" wp14:anchorId="08195E33" wp14:editId="2DD1E98C">
            <wp:extent cx="6184157" cy="6400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15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4A" w:rsidRDefault="002D3F4A" w:rsidP="008A11A6">
      <w:pPr>
        <w:rPr>
          <w:sz w:val="24"/>
          <w:szCs w:val="24"/>
        </w:rPr>
      </w:pPr>
    </w:p>
    <w:p w:rsidR="002D3F4A" w:rsidRDefault="002D3F4A" w:rsidP="008A11A6">
      <w:pPr>
        <w:rPr>
          <w:sz w:val="24"/>
          <w:szCs w:val="24"/>
        </w:rPr>
      </w:pPr>
    </w:p>
    <w:p w:rsidR="002D3F4A" w:rsidRDefault="002D3F4A" w:rsidP="008A11A6">
      <w:pPr>
        <w:rPr>
          <w:sz w:val="24"/>
          <w:szCs w:val="24"/>
        </w:rPr>
      </w:pPr>
    </w:p>
    <w:p w:rsidR="002D3F4A" w:rsidRDefault="002D3F4A" w:rsidP="008A11A6">
      <w:pPr>
        <w:rPr>
          <w:sz w:val="24"/>
          <w:szCs w:val="24"/>
        </w:rPr>
      </w:pPr>
    </w:p>
    <w:p w:rsidR="008A11A6" w:rsidRPr="00861D98" w:rsidRDefault="008A11A6" w:rsidP="008A11A6">
      <w:pPr>
        <w:rPr>
          <w:sz w:val="24"/>
          <w:szCs w:val="24"/>
        </w:rPr>
      </w:pPr>
      <w:bookmarkStart w:id="0" w:name="_GoBack"/>
      <w:bookmarkEnd w:id="0"/>
      <w:r w:rsidRPr="00861D98">
        <w:rPr>
          <w:sz w:val="24"/>
          <w:szCs w:val="24"/>
        </w:rPr>
        <w:lastRenderedPageBreak/>
        <w:t>Agree to the terms and conditions page prompt:</w:t>
      </w:r>
    </w:p>
    <w:p w:rsidR="008A11A6" w:rsidRDefault="008A11A6" w:rsidP="00896538">
      <w:pPr>
        <w:jc w:val="center"/>
      </w:pPr>
      <w:r>
        <w:rPr>
          <w:noProof/>
        </w:rPr>
        <w:drawing>
          <wp:inline distT="0" distB="0" distL="0" distR="0" wp14:anchorId="21E5D2EB" wp14:editId="05C2551D">
            <wp:extent cx="4377897" cy="29260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789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98" w:rsidRPr="002D3F4A" w:rsidRDefault="00861D98">
      <w:pPr>
        <w:rPr>
          <w:sz w:val="16"/>
          <w:szCs w:val="16"/>
        </w:rPr>
      </w:pPr>
    </w:p>
    <w:p w:rsidR="00896538" w:rsidRPr="00861D98" w:rsidRDefault="0065532A">
      <w:pPr>
        <w:rPr>
          <w:sz w:val="24"/>
          <w:szCs w:val="24"/>
        </w:rPr>
      </w:pPr>
      <w:r>
        <w:rPr>
          <w:sz w:val="24"/>
          <w:szCs w:val="24"/>
        </w:rPr>
        <w:t>On screen d</w:t>
      </w:r>
      <w:r w:rsidR="00896538" w:rsidRPr="00861D98">
        <w:rPr>
          <w:sz w:val="24"/>
          <w:szCs w:val="24"/>
        </w:rPr>
        <w:t>irection</w:t>
      </w:r>
      <w:r>
        <w:rPr>
          <w:sz w:val="24"/>
          <w:szCs w:val="24"/>
        </w:rPr>
        <w:t xml:space="preserve">s lead to the </w:t>
      </w:r>
      <w:r w:rsidR="00896538" w:rsidRPr="00861D98">
        <w:rPr>
          <w:sz w:val="24"/>
          <w:szCs w:val="24"/>
        </w:rPr>
        <w:t xml:space="preserve">My Courses </w:t>
      </w:r>
      <w:r>
        <w:rPr>
          <w:sz w:val="24"/>
          <w:szCs w:val="24"/>
        </w:rPr>
        <w:t xml:space="preserve">section and the </w:t>
      </w:r>
      <w:r w:rsidR="00896538" w:rsidRPr="00861D98">
        <w:rPr>
          <w:sz w:val="24"/>
          <w:szCs w:val="24"/>
        </w:rPr>
        <w:t xml:space="preserve">“ENROLL” button </w:t>
      </w:r>
      <w:r>
        <w:rPr>
          <w:sz w:val="24"/>
          <w:szCs w:val="24"/>
        </w:rPr>
        <w:t xml:space="preserve">to </w:t>
      </w:r>
      <w:r w:rsidR="00896538" w:rsidRPr="00861D98">
        <w:rPr>
          <w:sz w:val="24"/>
          <w:szCs w:val="24"/>
        </w:rPr>
        <w:t>t</w:t>
      </w:r>
      <w:r>
        <w:rPr>
          <w:sz w:val="24"/>
          <w:szCs w:val="24"/>
        </w:rPr>
        <w:t>he</w:t>
      </w:r>
      <w:r w:rsidR="00896538" w:rsidRPr="00861D98">
        <w:rPr>
          <w:sz w:val="24"/>
          <w:szCs w:val="24"/>
        </w:rPr>
        <w:t xml:space="preserve"> Breastfeeding Training Course page</w:t>
      </w:r>
    </w:p>
    <w:p w:rsidR="00861D98" w:rsidRDefault="00861D98" w:rsidP="00861D98">
      <w:pPr>
        <w:jc w:val="center"/>
      </w:pPr>
      <w:r>
        <w:rPr>
          <w:noProof/>
        </w:rPr>
        <w:drawing>
          <wp:inline distT="0" distB="0" distL="0" distR="0" wp14:anchorId="7FF6D86E" wp14:editId="3BD9FE0E">
            <wp:extent cx="4327928" cy="3840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47" r="2724"/>
                    <a:stretch/>
                  </pic:blipFill>
                  <pic:spPr bwMode="auto">
                    <a:xfrm>
                      <a:off x="0" y="0"/>
                      <a:ext cx="4327928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99C" w:rsidRPr="00861D98" w:rsidRDefault="004D599C" w:rsidP="00861D98">
      <w:pPr>
        <w:rPr>
          <w:sz w:val="24"/>
          <w:szCs w:val="24"/>
        </w:rPr>
      </w:pPr>
      <w:r w:rsidRPr="00861D98">
        <w:rPr>
          <w:sz w:val="24"/>
          <w:szCs w:val="24"/>
        </w:rPr>
        <w:lastRenderedPageBreak/>
        <w:t xml:space="preserve">Each staff member will also receive a second email from </w:t>
      </w:r>
      <w:hyperlink r:id="rId12" w:history="1">
        <w:r w:rsidRPr="00861D98">
          <w:rPr>
            <w:rStyle w:val="Hyperlink"/>
            <w:sz w:val="24"/>
            <w:szCs w:val="24"/>
          </w:rPr>
          <w:t>help@bfconsortium.org</w:t>
        </w:r>
      </w:hyperlink>
      <w:r w:rsidRPr="00861D98">
        <w:rPr>
          <w:sz w:val="24"/>
          <w:szCs w:val="24"/>
        </w:rPr>
        <w:t xml:space="preserve"> verifying their registration </w:t>
      </w:r>
      <w:r w:rsidR="0065532A">
        <w:rPr>
          <w:sz w:val="24"/>
          <w:szCs w:val="24"/>
        </w:rPr>
        <w:t xml:space="preserve">and the email address </w:t>
      </w:r>
      <w:r w:rsidRPr="00861D98">
        <w:rPr>
          <w:sz w:val="24"/>
          <w:szCs w:val="24"/>
        </w:rPr>
        <w:t>used for registration</w:t>
      </w:r>
      <w:r w:rsidR="0065532A">
        <w:rPr>
          <w:sz w:val="24"/>
          <w:szCs w:val="24"/>
        </w:rPr>
        <w:t xml:space="preserve"> and to be used to log on</w:t>
      </w:r>
    </w:p>
    <w:p w:rsidR="008A11A6" w:rsidRDefault="008A11A6" w:rsidP="004D599C">
      <w:pPr>
        <w:jc w:val="center"/>
      </w:pPr>
      <w:r>
        <w:rPr>
          <w:noProof/>
        </w:rPr>
        <w:drawing>
          <wp:inline distT="0" distB="0" distL="0" distR="0" wp14:anchorId="10FEB30D" wp14:editId="72F4D623">
            <wp:extent cx="4334477" cy="21945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447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98" w:rsidRDefault="00861D98" w:rsidP="004D599C"/>
    <w:p w:rsidR="004D599C" w:rsidRDefault="004D599C" w:rsidP="004D599C">
      <w:r>
        <w:t>Due to CE requirements, an evaluation is required at the end of each course.  After completion, a certificate can be printed:</w:t>
      </w:r>
    </w:p>
    <w:p w:rsidR="004D599C" w:rsidRDefault="004D599C" w:rsidP="00861D98">
      <w:pPr>
        <w:jc w:val="center"/>
      </w:pPr>
      <w:r>
        <w:rPr>
          <w:noProof/>
        </w:rPr>
        <w:drawing>
          <wp:inline distT="0" distB="0" distL="0" distR="0" wp14:anchorId="65416D81" wp14:editId="1A12DA23">
            <wp:extent cx="4696139" cy="347472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613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A6"/>
    <w:rsid w:val="000A1D89"/>
    <w:rsid w:val="002D3F4A"/>
    <w:rsid w:val="004D599C"/>
    <w:rsid w:val="0065532A"/>
    <w:rsid w:val="00861D98"/>
    <w:rsid w:val="00896538"/>
    <w:rsid w:val="008A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11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11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help@bfconsortium.org" TargetMode="External"/><Relationship Id="rId12" Type="http://schemas.openxmlformats.org/officeDocument/2006/relationships/hyperlink" Target="mailto:help@bfconsortium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CFBA-9358-42C3-A891-A37312E8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Moreland</dc:creator>
  <cp:lastModifiedBy>Jackie Moreland</cp:lastModifiedBy>
  <cp:revision>3</cp:revision>
  <dcterms:created xsi:type="dcterms:W3CDTF">2015-05-07T17:44:00Z</dcterms:created>
  <dcterms:modified xsi:type="dcterms:W3CDTF">2015-05-08T13:31:00Z</dcterms:modified>
</cp:coreProperties>
</file>